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0" w:line="240" w:lineRule="auto"/>
        <w:ind w:left="0" w:right="300" w:firstLine="0"/>
        <w:jc w:val="center"/>
        <w:rPr>
          <w:rFonts w:ascii="Montserrat" w:cs="Montserrat" w:eastAsia="Montserrat" w:hAnsi="Montserrat"/>
          <w:b w:val="1"/>
          <w:bCs w:val="1"/>
          <w:i w:val="1"/>
          <w:iCs w:val="1"/>
          <w:sz w:val="18"/>
          <w:szCs w:val="18"/>
          <w:highlight w:val="yellow"/>
        </w:rPr>
      </w:pPr>
      <w:r w:rsidDel="00000000" w:rsidR="00000000" w:rsidRPr="00000000">
        <w:rPr>
          <w:rFonts w:ascii="Montserrat" w:cs="Montserrat" w:eastAsia="Montserrat" w:hAnsi="Montserrat"/>
          <w:b w:val="1"/>
          <w:bCs w:val="1"/>
          <w:i w:val="1"/>
          <w:iCs w:val="1"/>
          <w:sz w:val="18"/>
          <w:szCs w:val="18"/>
          <w:highlight w:val="yellow"/>
          <w:rtl w:val="0"/>
        </w:rPr>
        <w:t xml:space="preserve">Decided this template isn’t your cup of tea? No prob, try one of these </w:t>
      </w:r>
      <w:hyperlink r:id="rId6">
        <w:r w:rsidDel="00000000" w:rsidR="00000000" w:rsidRPr="00000000">
          <w:rPr>
            <w:rFonts w:ascii="Montserrat" w:cs="Montserrat" w:eastAsia="Montserrat" w:hAnsi="Montserrat"/>
            <w:b w:val="1"/>
            <w:bCs w:val="1"/>
            <w:i w:val="1"/>
            <w:iCs w:val="1"/>
            <w:color w:val="1155cc"/>
            <w:sz w:val="18"/>
            <w:szCs w:val="18"/>
            <w:highlight w:val="yellow"/>
            <w:u w:val="single"/>
            <w:rtl w:val="0"/>
          </w:rPr>
          <w:t xml:space="preserve">creative templates</w:t>
        </w:r>
      </w:hyperlink>
      <w:r w:rsidDel="00000000" w:rsidR="00000000" w:rsidRPr="00000000">
        <w:rPr>
          <w:rFonts w:ascii="Montserrat" w:cs="Montserrat" w:eastAsia="Montserrat" w:hAnsi="Montserrat"/>
          <w:b w:val="1"/>
          <w:bCs w:val="1"/>
          <w:i w:val="1"/>
          <w:iCs w:val="1"/>
          <w:sz w:val="18"/>
          <w:szCs w:val="18"/>
          <w:highlight w:val="yellow"/>
          <w:rtl w:val="0"/>
        </w:rPr>
        <w:t xml:space="preserve"> instead. </w:t>
      </w:r>
    </w:p>
    <w:tbl>
      <w:tblPr>
        <w:tblStyle w:val="Table1"/>
        <w:tblW w:w="11295.0" w:type="dxa"/>
        <w:jc w:val="left"/>
        <w:tblInd w:w="3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130"/>
        <w:gridCol w:w="3165"/>
        <w:tblGridChange w:id="0">
          <w:tblGrid>
            <w:gridCol w:w="8130"/>
            <w:gridCol w:w="3165"/>
          </w:tblGrid>
        </w:tblGridChange>
      </w:tblGrid>
      <w:tr>
        <w:trPr>
          <w:cantSplit w:val="0"/>
          <w:trHeight w:val="3458.6358632812494" w:hRule="atLeast"/>
          <w:tblHeader w:val="0"/>
        </w:trPr>
        <w:tc>
          <w:tcPr>
            <w:tcBorders>
              <w:top w:color="ffffff" w:space="0" w:sz="8" w:val="single"/>
              <w:left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before="0" w:line="240" w:lineRule="auto"/>
              <w:ind w:left="0" w:right="300" w:firstLine="0"/>
              <w:rPr>
                <w:rFonts w:ascii="Montserrat" w:cs="Montserrat" w:eastAsia="Montserrat" w:hAnsi="Montserrat"/>
                <w:sz w:val="66"/>
                <w:szCs w:val="66"/>
              </w:rPr>
            </w:pPr>
            <w:r w:rsidDel="00000000" w:rsidR="00000000" w:rsidRPr="00000000">
              <w:rPr>
                <w:rFonts w:ascii="Montserrat" w:cs="Montserrat" w:eastAsia="Montserrat" w:hAnsi="Montserrat"/>
                <w:b w:val="1"/>
                <w:bCs w:val="1"/>
                <w:sz w:val="88"/>
                <w:szCs w:val="88"/>
                <w:rtl w:val="0"/>
              </w:rPr>
              <w:t xml:space="preserve">J</w:t>
            </w:r>
            <w:r w:rsidDel="00000000" w:rsidR="00000000" w:rsidRPr="00000000">
              <w:rPr>
                <w:rFonts w:ascii="Montserrat" w:cs="Montserrat" w:eastAsia="Montserrat" w:hAnsi="Montserrat"/>
                <w:b w:val="1"/>
                <w:bCs w:val="1"/>
                <w:sz w:val="70"/>
                <w:szCs w:val="70"/>
                <w:rtl w:val="0"/>
              </w:rPr>
              <w:t xml:space="preserve">asmine</w:t>
            </w:r>
            <w:r w:rsidDel="00000000" w:rsidR="00000000" w:rsidRPr="00000000">
              <w:rPr>
                <w:rFonts w:ascii="Montserrat" w:cs="Montserrat" w:eastAsia="Montserrat" w:hAnsi="Montserrat"/>
                <w:b w:val="1"/>
                <w:bCs w:val="1"/>
                <w:sz w:val="66"/>
                <w:szCs w:val="66"/>
                <w:rtl w:val="0"/>
              </w:rPr>
              <w:t xml:space="preserve"> </w:t>
            </w:r>
            <w:r w:rsidDel="00000000" w:rsidR="00000000" w:rsidRPr="00000000">
              <w:rPr>
                <w:rFonts w:ascii="Montserrat" w:cs="Montserrat" w:eastAsia="Montserrat" w:hAnsi="Montserrat"/>
                <w:sz w:val="84"/>
                <w:szCs w:val="84"/>
                <w:rtl w:val="0"/>
              </w:rPr>
              <w:t xml:space="preserve">T</w:t>
            </w:r>
            <w:r w:rsidDel="00000000" w:rsidR="00000000" w:rsidRPr="00000000">
              <w:rPr>
                <w:rFonts w:ascii="Montserrat" w:cs="Montserrat" w:eastAsia="Montserrat" w:hAnsi="Montserrat"/>
                <w:sz w:val="66"/>
                <w:szCs w:val="66"/>
                <w:rtl w:val="0"/>
              </w:rPr>
              <w:t xml:space="preserve">ala</w:t>
            </w:r>
          </w:p>
          <w:p w:rsidR="00000000" w:rsidDel="00000000" w:rsidP="00000000" w:rsidRDefault="00000000" w:rsidRPr="00000000" w14:paraId="00000003">
            <w:pPr>
              <w:rPr>
                <w:rFonts w:ascii="Montserrat" w:cs="Montserrat" w:eastAsia="Montserrat" w:hAnsi="Montserrat"/>
                <w:sz w:val="46"/>
                <w:szCs w:val="46"/>
              </w:rPr>
            </w:pPr>
            <w:r w:rsidDel="00000000" w:rsidR="00000000" w:rsidRPr="00000000">
              <w:rPr>
                <w:rFonts w:ascii="Montserrat" w:cs="Montserrat" w:eastAsia="Montserrat" w:hAnsi="Montserrat"/>
                <w:sz w:val="26"/>
                <w:szCs w:val="26"/>
                <w:rtl w:val="0"/>
              </w:rPr>
              <w:t xml:space="preserve">                                                     Job Title</w:t>
            </w:r>
            <w:r w:rsidDel="00000000" w:rsidR="00000000" w:rsidRPr="00000000">
              <w:rPr>
                <w:rtl w:val="0"/>
              </w:rPr>
            </w:r>
          </w:p>
          <w:p w:rsidR="00000000" w:rsidDel="00000000" w:rsidP="00000000" w:rsidRDefault="00000000" w:rsidRPr="00000000" w14:paraId="00000004">
            <w:pPr>
              <w:widowControl w:val="0"/>
              <w:spacing w:before="300" w:line="240" w:lineRule="auto"/>
              <w:ind w:left="0" w:right="300" w:firstLine="0"/>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30"/>
                <w:szCs w:val="30"/>
                <w:highlight w:val="white"/>
                <w:rtl w:val="0"/>
              </w:rPr>
              <w:t xml:space="preserve">OBJECTIVE</w:t>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wp:posOffset>
                      </wp:positionV>
                      <wp:extent cx="2971800" cy="9287"/>
                      <wp:effectExtent b="0" l="0" r="0" t="0"/>
                      <wp:wrapNone/>
                      <wp:docPr id="1" name=""/>
                      <a:graphic>
                        <a:graphicData uri="http://schemas.microsoft.com/office/word/2010/wordprocessingShape">
                          <wps:wsp>
                            <wps:cNvCnPr/>
                            <wps:spPr>
                              <a:xfrm>
                                <a:off x="2616600" y="2632825"/>
                                <a:ext cx="48405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wp:posOffset>
                      </wp:positionV>
                      <wp:extent cx="2971800" cy="9287"/>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971800" cy="9287"/>
                              </a:xfrm>
                              <a:prstGeom prst="rect"/>
                              <a:ln/>
                            </pic:spPr>
                          </pic:pic>
                        </a:graphicData>
                      </a:graphic>
                    </wp:anchor>
                  </w:drawing>
                </mc:Fallback>
              </mc:AlternateContent>
            </w:r>
          </w:p>
          <w:p w:rsidR="00000000" w:rsidDel="00000000" w:rsidP="00000000" w:rsidRDefault="00000000" w:rsidRPr="00000000" w14:paraId="00000005">
            <w:pPr>
              <w:widowControl w:val="0"/>
              <w:spacing w:before="100" w:line="240" w:lineRule="auto"/>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Your resume objective </w:t>
            </w:r>
            <w:r w:rsidDel="00000000" w:rsidR="00000000" w:rsidRPr="00000000">
              <w:rPr>
                <w:rFonts w:ascii="Open Sans" w:cs="Open Sans" w:eastAsia="Open Sans" w:hAnsi="Open Sans"/>
                <w:sz w:val="20"/>
                <w:szCs w:val="20"/>
                <w:rtl w:val="0"/>
              </w:rPr>
              <w:t xml:space="preserve">is focused</w:t>
            </w:r>
            <w:r w:rsidDel="00000000" w:rsidR="00000000" w:rsidRPr="00000000">
              <w:rPr>
                <w:rFonts w:ascii="Open Sans" w:cs="Open Sans" w:eastAsia="Open Sans" w:hAnsi="Open Sans"/>
                <w:sz w:val="20"/>
                <w:szCs w:val="20"/>
                <w:rtl w:val="0"/>
              </w:rPr>
              <w:t xml:space="preserve"> 2-3-sentence statement that demonstrates your interest and candidacy for the position you hope to land. </w:t>
            </w:r>
            <w:r w:rsidDel="00000000" w:rsidR="00000000" w:rsidRPr="00000000">
              <w:rPr>
                <w:rFonts w:ascii="Open Sans" w:cs="Open Sans" w:eastAsia="Open Sans" w:hAnsi="Open Sans"/>
                <w:sz w:val="20"/>
                <w:szCs w:val="20"/>
                <w:rtl w:val="0"/>
              </w:rPr>
              <w:t xml:space="preserve">As student</w:t>
            </w:r>
            <w:r w:rsidDel="00000000" w:rsidR="00000000" w:rsidRPr="00000000">
              <w:rPr>
                <w:rFonts w:ascii="Open Sans" w:cs="Open Sans" w:eastAsia="Open Sans" w:hAnsi="Open Sans"/>
                <w:sz w:val="20"/>
                <w:szCs w:val="20"/>
                <w:rtl w:val="0"/>
              </w:rPr>
              <w:t xml:space="preserve"> or entry-level candidate, you should consider writing an objective, tailoring It applies to each position you apply for. Take the time to write a compelling, custom objective.</w:t>
            </w:r>
          </w:p>
          <w:p w:rsidR="00000000" w:rsidDel="00000000" w:rsidP="00000000" w:rsidRDefault="00000000" w:rsidRPr="00000000" w14:paraId="00000006">
            <w:pPr>
              <w:widowControl w:val="0"/>
              <w:spacing w:before="0" w:line="240" w:lineRule="auto"/>
              <w:rPr>
                <w:rFonts w:ascii="Open Sans" w:cs="Open Sans" w:eastAsia="Open Sans" w:hAnsi="Open Sans"/>
                <w:sz w:val="2"/>
                <w:szCs w:val="2"/>
              </w:rPr>
            </w:pPr>
            <w:r w:rsidDel="00000000" w:rsidR="00000000" w:rsidRPr="00000000">
              <w:rPr>
                <w:rtl w:val="0"/>
              </w:rPr>
            </w:r>
          </w:p>
        </w:tc>
        <w:tc>
          <w:tcPr>
            <w:tcBorders>
              <w:bottom w:color="ffffff" w:space="0" w:sz="8" w:val="single"/>
              <w:right w:color="ffffff" w:space="0" w:sz="8" w:val="single"/>
            </w:tcBorders>
            <w:shd w:fill="ffde00" w:val="clear"/>
            <w:tcMar>
              <w:top w:w="100.0" w:type="dxa"/>
              <w:left w:w="100.0" w:type="dxa"/>
              <w:bottom w:w="100.0" w:type="dxa"/>
              <w:right w:w="100.0" w:type="dxa"/>
            </w:tcMar>
            <w:vAlign w:val="top"/>
          </w:tcPr>
          <w:p w:rsidR="00000000" w:rsidDel="00000000" w:rsidP="00000000" w:rsidRDefault="00000000" w:rsidRPr="00000000" w14:paraId="00000007">
            <w:pPr>
              <w:rPr>
                <w:rFonts w:ascii="Montserrat" w:cs="Montserrat" w:eastAsia="Montserrat" w:hAnsi="Montserrat"/>
                <w:b w:val="1"/>
                <w:bCs w:val="1"/>
                <w:sz w:val="2"/>
                <w:szCs w:val="2"/>
              </w:rPr>
            </w:pPr>
            <w:r w:rsidDel="00000000" w:rsidR="00000000" w:rsidRPr="00000000">
              <w:rPr>
                <w:rFonts w:ascii="Montserrat" w:cs="Montserrat" w:eastAsia="Montserrat" w:hAnsi="Montserrat"/>
                <w:b w:val="1"/>
                <w:bCs w:val="1"/>
                <w:sz w:val="18"/>
                <w:szCs w:val="18"/>
                <w:rtl w:val="0"/>
              </w:rPr>
              <w:t xml:space="preserve">     </w:t>
            </w:r>
            <w:r w:rsidDel="00000000" w:rsidR="00000000" w:rsidRPr="00000000">
              <w:rPr>
                <w:rtl w:val="0"/>
              </w:rPr>
            </w:r>
          </w:p>
          <w:p w:rsidR="00000000" w:rsidDel="00000000" w:rsidP="00000000" w:rsidRDefault="00000000" w:rsidRPr="00000000" w14:paraId="00000008">
            <w:pPr>
              <w:rPr>
                <w:rFonts w:ascii="Montserrat" w:cs="Montserrat" w:eastAsia="Montserrat" w:hAnsi="Montserrat"/>
              </w:rPr>
            </w:pPr>
            <w:r w:rsidDel="00000000" w:rsidR="00000000" w:rsidRPr="00000000">
              <w:rPr>
                <w:rFonts w:ascii="Montserrat" w:cs="Montserrat" w:eastAsia="Montserrat" w:hAnsi="Montserrat"/>
                <w:b w:val="1"/>
                <w:bCs w:val="1"/>
                <w:sz w:val="18"/>
                <w:szCs w:val="18"/>
                <w:rtl w:val="0"/>
              </w:rPr>
              <w:t xml:space="preserve">     Phone</w:t>
            </w:r>
            <w:r w:rsidDel="00000000" w:rsidR="00000000" w:rsidRPr="00000000">
              <w:rPr>
                <w:rtl w:val="0"/>
              </w:rPr>
            </w:r>
          </w:p>
          <w:p w:rsidR="00000000" w:rsidDel="00000000" w:rsidP="00000000" w:rsidRDefault="00000000" w:rsidRPr="00000000" w14:paraId="00000009">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(123) 456-7890</w:t>
            </w:r>
          </w:p>
          <w:p w:rsidR="00000000" w:rsidDel="00000000" w:rsidP="00000000" w:rsidRDefault="00000000" w:rsidRPr="00000000" w14:paraId="0000000A">
            <w:pPr>
              <w:spacing w:before="200" w:lineRule="auto"/>
              <w:rPr>
                <w:rFonts w:ascii="Montserrat" w:cs="Montserrat" w:eastAsia="Montserrat" w:hAnsi="Montserrat"/>
                <w:b w:val="1"/>
                <w:bCs w:val="1"/>
                <w:sz w:val="18"/>
                <w:szCs w:val="18"/>
              </w:rPr>
            </w:pPr>
            <w:r w:rsidDel="00000000" w:rsidR="00000000" w:rsidRPr="00000000">
              <w:rPr>
                <w:rFonts w:ascii="Montserrat" w:cs="Montserrat" w:eastAsia="Montserrat" w:hAnsi="Montserrat"/>
                <w:b w:val="1"/>
                <w:bCs w:val="1"/>
                <w:sz w:val="18"/>
                <w:szCs w:val="18"/>
                <w:rtl w:val="0"/>
              </w:rPr>
              <w:t xml:space="preserve">     E-Mail</w:t>
            </w:r>
          </w:p>
          <w:p w:rsidR="00000000" w:rsidDel="00000000" w:rsidP="00000000" w:rsidRDefault="00000000" w:rsidRPr="00000000" w14:paraId="0000000B">
            <w:pPr>
              <w:spacing w:before="0" w:lineRule="auto"/>
              <w:rPr>
                <w:rFonts w:ascii="Montserrat" w:cs="Montserrat" w:eastAsia="Montserrat" w:hAnsi="Montserrat"/>
              </w:rPr>
            </w:pPr>
            <w:r w:rsidDel="00000000" w:rsidR="00000000" w:rsidRPr="00000000">
              <w:rPr>
                <w:rFonts w:ascii="Montserrat" w:cs="Montserrat" w:eastAsia="Montserrat" w:hAnsi="Montserrat"/>
                <w:b w:val="1"/>
                <w:bCs w:val="1"/>
                <w:sz w:val="18"/>
                <w:szCs w:val="18"/>
                <w:rtl w:val="0"/>
              </w:rPr>
              <w:t xml:space="preserve">     </w:t>
            </w:r>
            <w:r w:rsidDel="00000000" w:rsidR="00000000" w:rsidRPr="00000000">
              <w:rPr>
                <w:rFonts w:ascii="Montserrat" w:cs="Montserrat" w:eastAsia="Montserrat" w:hAnsi="Montserrat"/>
                <w:sz w:val="20"/>
                <w:szCs w:val="20"/>
                <w:rtl w:val="0"/>
              </w:rPr>
              <w:t xml:space="preserve">jasminetala@email.com</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0C">
            <w:pPr>
              <w:spacing w:before="200" w:lineRule="auto"/>
              <w:rPr>
                <w:rFonts w:ascii="Montserrat" w:cs="Montserrat" w:eastAsia="Montserrat" w:hAnsi="Montserrat"/>
              </w:rPr>
            </w:pPr>
            <w:r w:rsidDel="00000000" w:rsidR="00000000" w:rsidRPr="00000000">
              <w:rPr>
                <w:rFonts w:ascii="Montserrat" w:cs="Montserrat" w:eastAsia="Montserrat" w:hAnsi="Montserrat"/>
                <w:b w:val="1"/>
                <w:bCs w:val="1"/>
                <w:sz w:val="18"/>
                <w:szCs w:val="18"/>
                <w:rtl w:val="0"/>
              </w:rPr>
              <w:t xml:space="preserve">     Location</w:t>
            </w:r>
            <w:r w:rsidDel="00000000" w:rsidR="00000000" w:rsidRPr="00000000">
              <w:rPr>
                <w:rtl w:val="0"/>
              </w:rPr>
            </w:r>
          </w:p>
          <w:p w:rsidR="00000000" w:rsidDel="00000000" w:rsidP="00000000" w:rsidRDefault="00000000" w:rsidRPr="00000000" w14:paraId="0000000D">
            <w:pPr>
              <w:spacing w:before="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New York, NY</w:t>
            </w:r>
          </w:p>
          <w:p w:rsidR="00000000" w:rsidDel="00000000" w:rsidP="00000000" w:rsidRDefault="00000000" w:rsidRPr="00000000" w14:paraId="0000000E">
            <w:pPr>
              <w:spacing w:before="200" w:lineRule="auto"/>
              <w:rPr>
                <w:rFonts w:ascii="Montserrat" w:cs="Montserrat" w:eastAsia="Montserrat" w:hAnsi="Montserrat"/>
              </w:rPr>
            </w:pPr>
            <w:r w:rsidDel="00000000" w:rsidR="00000000" w:rsidRPr="00000000">
              <w:rPr>
                <w:rFonts w:ascii="Montserrat" w:cs="Montserrat" w:eastAsia="Montserrat" w:hAnsi="Montserrat"/>
                <w:b w:val="1"/>
                <w:bCs w:val="1"/>
                <w:sz w:val="18"/>
                <w:szCs w:val="18"/>
                <w:rtl w:val="0"/>
              </w:rPr>
              <w:t xml:space="preserve">     Find Me</w:t>
            </w:r>
            <w:r w:rsidDel="00000000" w:rsidR="00000000" w:rsidRPr="00000000">
              <w:rPr>
                <w:rtl w:val="0"/>
              </w:rPr>
            </w:r>
          </w:p>
          <w:p w:rsidR="00000000" w:rsidDel="00000000" w:rsidP="00000000" w:rsidRDefault="00000000" w:rsidRPr="00000000" w14:paraId="0000000F">
            <w:pPr>
              <w:spacing w:before="0" w:lineRule="auto"/>
              <w:rPr>
                <w:rFonts w:ascii="Montserrat" w:cs="Montserrat" w:eastAsia="Montserrat" w:hAnsi="Montserrat"/>
                <w:sz w:val="12"/>
                <w:szCs w:val="12"/>
              </w:rPr>
            </w:pPr>
            <w:r w:rsidDel="00000000" w:rsidR="00000000" w:rsidRPr="00000000">
              <w:rPr>
                <w:rFonts w:ascii="Montserrat" w:cs="Montserrat" w:eastAsia="Montserrat" w:hAnsi="Montserrat"/>
                <w:sz w:val="20"/>
                <w:szCs w:val="20"/>
                <w:rtl w:val="0"/>
              </w:rPr>
              <w:t xml:space="preserve">     LinkedIn</w:t>
            </w:r>
            <w:r w:rsidDel="00000000" w:rsidR="00000000" w:rsidRPr="00000000">
              <w:rPr>
                <w:rtl w:val="0"/>
              </w:rPr>
            </w:r>
          </w:p>
        </w:tc>
      </w:tr>
    </w:tbl>
    <w:p w:rsidR="00000000" w:rsidDel="00000000" w:rsidP="00000000" w:rsidRDefault="00000000" w:rsidRPr="00000000" w14:paraId="00000010">
      <w:pPr>
        <w:widowControl w:val="0"/>
        <w:spacing w:after="0" w:before="60" w:line="240" w:lineRule="auto"/>
        <w:ind w:right="300"/>
        <w:rPr>
          <w:rFonts w:ascii="Montserrat" w:cs="Montserrat" w:eastAsia="Montserrat" w:hAnsi="Montserrat"/>
          <w:color w:val="ffffff"/>
          <w:sz w:val="30"/>
          <w:szCs w:val="30"/>
          <w:shd w:fill="3b3838" w:val="clear"/>
        </w:rPr>
      </w:pPr>
      <w:r w:rsidDel="00000000" w:rsidR="00000000" w:rsidRPr="00000000">
        <w:rPr>
          <w:rFonts w:ascii="Montserrat" w:cs="Montserrat" w:eastAsia="Montserrat" w:hAnsi="Montserrat"/>
          <w:b w:val="1"/>
          <w:bCs w:val="1"/>
          <w:color w:val="ffffff"/>
          <w:sz w:val="30"/>
          <w:szCs w:val="30"/>
          <w:shd w:fill="3b3838" w:val="clear"/>
          <w:rtl w:val="0"/>
        </w:rPr>
        <w:t xml:space="preserve">     EXP</w:t>
      </w:r>
      <w:r w:rsidDel="00000000" w:rsidR="00000000" w:rsidRPr="00000000">
        <w:rPr>
          <w:rFonts w:ascii="Montserrat" w:cs="Montserrat" w:eastAsia="Montserrat" w:hAnsi="Montserrat"/>
          <w:color w:val="ffffff"/>
          <w:sz w:val="30"/>
          <w:szCs w:val="30"/>
          <w:shd w:fill="3b3838" w:val="clear"/>
          <w:rtl w:val="0"/>
        </w:rPr>
        <w:t xml:space="preserve">ERIENCE </w:t>
      </w:r>
    </w:p>
    <w:tbl>
      <w:tblPr>
        <w:tblStyle w:val="Table2"/>
        <w:tblW w:w="115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40"/>
        <w:gridCol w:w="5655"/>
        <w:tblGridChange w:id="0">
          <w:tblGrid>
            <w:gridCol w:w="5940"/>
            <w:gridCol w:w="5655"/>
          </w:tblGrid>
        </w:tblGridChange>
      </w:tblGrid>
      <w:tr>
        <w:trPr>
          <w:cantSplit w:val="0"/>
          <w:trHeight w:val="4170" w:hRule="atLeast"/>
          <w:tblHeader w:val="0"/>
        </w:trPr>
        <w:tc>
          <w:tcPr>
            <w:tcBorders>
              <w:top w:color="ffffff" w:space="0" w:sz="8" w:val="single"/>
              <w:left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1">
            <w:pPr>
              <w:pStyle w:val="Heading2"/>
              <w:widowControl w:val="0"/>
              <w:spacing w:after="0" w:before="60" w:line="240" w:lineRule="auto"/>
              <w:ind w:right="300"/>
              <w:rPr>
                <w:rFonts w:ascii="Montserrat" w:cs="Montserrat" w:eastAsia="Montserrat" w:hAnsi="Montserrat"/>
                <w:sz w:val="24"/>
                <w:szCs w:val="24"/>
              </w:rPr>
            </w:pPr>
            <w:bookmarkStart w:colFirst="0" w:colLast="0" w:name="_3bccdl53pii0" w:id="0"/>
            <w:bookmarkEnd w:id="0"/>
            <w:r w:rsidDel="00000000" w:rsidR="00000000" w:rsidRPr="00000000">
              <w:rPr>
                <w:rFonts w:ascii="Montserrat" w:cs="Montserrat" w:eastAsia="Montserrat" w:hAnsi="Montserrat"/>
                <w:b w:val="1"/>
                <w:bCs w:val="1"/>
                <w:sz w:val="22"/>
                <w:szCs w:val="22"/>
                <w:rtl w:val="0"/>
              </w:rPr>
              <w:t xml:space="preserve">      Company | </w:t>
            </w:r>
            <w:r w:rsidDel="00000000" w:rsidR="00000000" w:rsidRPr="00000000">
              <w:rPr>
                <w:rFonts w:ascii="Montserrat" w:cs="Montserrat" w:eastAsia="Montserrat" w:hAnsi="Montserrat"/>
                <w:sz w:val="22"/>
                <w:szCs w:val="22"/>
                <w:rtl w:val="0"/>
              </w:rPr>
              <w:t xml:space="preserve">Location — Job Title</w:t>
            </w:r>
            <w:r w:rsidDel="00000000" w:rsidR="00000000" w:rsidRPr="00000000">
              <w:rPr>
                <w:rtl w:val="0"/>
              </w:rPr>
            </w:r>
          </w:p>
          <w:p w:rsidR="00000000" w:rsidDel="00000000" w:rsidP="00000000" w:rsidRDefault="00000000" w:rsidRPr="00000000" w14:paraId="00000012">
            <w:pPr>
              <w:pStyle w:val="Heading2"/>
              <w:widowControl w:val="0"/>
              <w:spacing w:after="0" w:before="60" w:line="240" w:lineRule="auto"/>
              <w:ind w:right="300"/>
              <w:rPr>
                <w:rFonts w:ascii="Open Sans" w:cs="Open Sans" w:eastAsia="Open Sans" w:hAnsi="Open Sans"/>
                <w:b w:val="1"/>
                <w:bCs w:val="1"/>
                <w:color w:val="666666"/>
                <w:sz w:val="20"/>
                <w:szCs w:val="20"/>
              </w:rPr>
            </w:pPr>
            <w:bookmarkStart w:colFirst="0" w:colLast="0" w:name="_mlgh8cyhaafi" w:id="1"/>
            <w:bookmarkEnd w:id="1"/>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b w:val="1"/>
                <w:bCs w:val="1"/>
                <w:color w:val="666666"/>
                <w:sz w:val="18"/>
                <w:szCs w:val="18"/>
                <w:rtl w:val="0"/>
              </w:rPr>
              <w:t xml:space="preserve">MONTH 20XX - PRESENT</w:t>
            </w:r>
            <w:r w:rsidDel="00000000" w:rsidR="00000000" w:rsidRPr="00000000">
              <w:rPr>
                <w:rtl w:val="0"/>
              </w:rPr>
            </w:r>
          </w:p>
          <w:p w:rsidR="00000000" w:rsidDel="00000000" w:rsidP="00000000" w:rsidRDefault="00000000" w:rsidRPr="00000000" w14:paraId="00000013">
            <w:pPr>
              <w:numPr>
                <w:ilvl w:val="0"/>
                <w:numId w:val="1"/>
              </w:numPr>
              <w:spacing w:after="0" w:before="60"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color w:val="222222"/>
                <w:sz w:val="20"/>
                <w:szCs w:val="20"/>
                <w:highlight w:val="white"/>
                <w:rtl w:val="0"/>
              </w:rPr>
              <w:t xml:space="preserve">Focus on your contributions, not your   responsibilities. For example, “Grew digital   marketing ROI by 14%” is much better than saying,  “Led digital marketing efforts.”</w:t>
            </w:r>
          </w:p>
          <w:p w:rsidR="00000000" w:rsidDel="00000000" w:rsidP="00000000" w:rsidRDefault="00000000" w:rsidRPr="00000000" w14:paraId="00000014">
            <w:pPr>
              <w:numPr>
                <w:ilvl w:val="0"/>
                <w:numId w:val="1"/>
              </w:numPr>
              <w:shd w:fill="ffffff" w:val="clear"/>
              <w:spacing w:after="0" w:before="60" w:line="240" w:lineRule="auto"/>
              <w:ind w:left="720" w:hanging="360"/>
              <w:rPr>
                <w:rFonts w:ascii="Open Sans" w:cs="Open Sans" w:eastAsia="Open Sans" w:hAnsi="Open Sans"/>
                <w:color w:val="222222"/>
                <w:sz w:val="20"/>
                <w:szCs w:val="20"/>
              </w:rPr>
            </w:pPr>
            <w:r w:rsidDel="00000000" w:rsidR="00000000" w:rsidRPr="00000000">
              <w:rPr>
                <w:rFonts w:ascii="Open Sans" w:cs="Open Sans" w:eastAsia="Open Sans" w:hAnsi="Open Sans"/>
                <w:color w:val="222222"/>
                <w:sz w:val="20"/>
                <w:szCs w:val="20"/>
                <w:highlight w:val="white"/>
                <w:rtl w:val="0"/>
              </w:rPr>
              <w:t xml:space="preserve">Start your job description bullet points with active verbs rather than personal pronouns. For instance, “Designed and implemented work ticketing system” propels your content forward while “I designed  and implemented work ticketing system” slows the recruiter.</w:t>
            </w:r>
          </w:p>
          <w:p w:rsidR="00000000" w:rsidDel="00000000" w:rsidP="00000000" w:rsidRDefault="00000000" w:rsidRPr="00000000" w14:paraId="00000015">
            <w:pPr>
              <w:numPr>
                <w:ilvl w:val="0"/>
                <w:numId w:val="1"/>
              </w:numPr>
              <w:shd w:fill="ffffff" w:val="clear"/>
              <w:spacing w:after="0" w:before="60" w:line="240" w:lineRule="auto"/>
              <w:ind w:left="720" w:hanging="360"/>
              <w:rPr>
                <w:rFonts w:ascii="Open Sans" w:cs="Open Sans" w:eastAsia="Open Sans" w:hAnsi="Open Sans"/>
                <w:color w:val="222222"/>
                <w:sz w:val="20"/>
                <w:szCs w:val="20"/>
              </w:rPr>
            </w:pPr>
            <w:r w:rsidDel="00000000" w:rsidR="00000000" w:rsidRPr="00000000">
              <w:rPr>
                <w:rFonts w:ascii="Open Sans" w:cs="Open Sans" w:eastAsia="Open Sans" w:hAnsi="Open Sans"/>
                <w:color w:val="222222"/>
                <w:sz w:val="20"/>
                <w:szCs w:val="20"/>
                <w:highlight w:val="white"/>
                <w:rtl w:val="0"/>
              </w:rPr>
              <w:t xml:space="preserve">Quantify your impact whenever possible because numbers corroborate your claims.</w:t>
            </w:r>
            <w:r w:rsidDel="00000000" w:rsidR="00000000" w:rsidRPr="00000000">
              <w:rPr>
                <w:rtl w:val="0"/>
              </w:rPr>
            </w:r>
          </w:p>
        </w:tc>
        <w:tc>
          <w:tcPr>
            <w:tcBorders>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6">
            <w:pPr>
              <w:pStyle w:val="Heading2"/>
              <w:widowControl w:val="0"/>
              <w:spacing w:after="0" w:before="60" w:line="240" w:lineRule="auto"/>
              <w:ind w:right="300"/>
              <w:rPr>
                <w:rFonts w:ascii="Montserrat" w:cs="Montserrat" w:eastAsia="Montserrat" w:hAnsi="Montserrat"/>
                <w:sz w:val="24"/>
                <w:szCs w:val="24"/>
              </w:rPr>
            </w:pPr>
            <w:bookmarkStart w:colFirst="0" w:colLast="0" w:name="_m0txwygezzdr" w:id="2"/>
            <w:bookmarkEnd w:id="2"/>
            <w:r w:rsidDel="00000000" w:rsidR="00000000" w:rsidRPr="00000000">
              <w:rPr>
                <w:rFonts w:ascii="Montserrat" w:cs="Montserrat" w:eastAsia="Montserrat" w:hAnsi="Montserrat"/>
                <w:b w:val="1"/>
                <w:bCs w:val="1"/>
                <w:sz w:val="22"/>
                <w:szCs w:val="22"/>
                <w:rtl w:val="0"/>
              </w:rPr>
              <w:t xml:space="preserve">     Company | </w:t>
            </w:r>
            <w:r w:rsidDel="00000000" w:rsidR="00000000" w:rsidRPr="00000000">
              <w:rPr>
                <w:rFonts w:ascii="Montserrat" w:cs="Montserrat" w:eastAsia="Montserrat" w:hAnsi="Montserrat"/>
                <w:sz w:val="22"/>
                <w:szCs w:val="22"/>
                <w:rtl w:val="0"/>
              </w:rPr>
              <w:t xml:space="preserve">Location — Job Title</w:t>
            </w:r>
            <w:r w:rsidDel="00000000" w:rsidR="00000000" w:rsidRPr="00000000">
              <w:rPr>
                <w:rtl w:val="0"/>
              </w:rPr>
            </w:r>
          </w:p>
          <w:p w:rsidR="00000000" w:rsidDel="00000000" w:rsidP="00000000" w:rsidRDefault="00000000" w:rsidRPr="00000000" w14:paraId="00000017">
            <w:pPr>
              <w:pStyle w:val="Heading2"/>
              <w:widowControl w:val="0"/>
              <w:spacing w:after="0" w:before="60" w:line="240" w:lineRule="auto"/>
              <w:ind w:right="300"/>
              <w:rPr>
                <w:rFonts w:ascii="Open Sans" w:cs="Open Sans" w:eastAsia="Open Sans" w:hAnsi="Open Sans"/>
                <w:b w:val="1"/>
                <w:bCs w:val="1"/>
                <w:color w:val="666666"/>
                <w:sz w:val="20"/>
                <w:szCs w:val="20"/>
              </w:rPr>
            </w:pPr>
            <w:bookmarkStart w:colFirst="0" w:colLast="0" w:name="_1t0etfw4u688" w:id="3"/>
            <w:bookmarkEnd w:id="3"/>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b w:val="1"/>
                <w:bCs w:val="1"/>
                <w:color w:val="666666"/>
                <w:sz w:val="18"/>
                <w:szCs w:val="18"/>
                <w:rtl w:val="0"/>
              </w:rPr>
              <w:t xml:space="preserve">MONTH 20XX - MONTH 20XX</w:t>
            </w:r>
            <w:r w:rsidDel="00000000" w:rsidR="00000000" w:rsidRPr="00000000">
              <w:rPr>
                <w:rtl w:val="0"/>
              </w:rPr>
            </w:r>
          </w:p>
          <w:p w:rsidR="00000000" w:rsidDel="00000000" w:rsidP="00000000" w:rsidRDefault="00000000" w:rsidRPr="00000000" w14:paraId="00000018">
            <w:pPr>
              <w:numPr>
                <w:ilvl w:val="0"/>
                <w:numId w:val="1"/>
              </w:numPr>
              <w:shd w:fill="ffffff" w:val="clear"/>
              <w:spacing w:after="0" w:before="60" w:line="240" w:lineRule="auto"/>
              <w:ind w:left="720" w:hanging="360"/>
              <w:rPr>
                <w:rFonts w:ascii="Open Sans" w:cs="Open Sans" w:eastAsia="Open Sans" w:hAnsi="Open Sans"/>
                <w:color w:val="222222"/>
                <w:sz w:val="20"/>
                <w:szCs w:val="20"/>
              </w:rPr>
            </w:pPr>
            <w:r w:rsidDel="00000000" w:rsidR="00000000" w:rsidRPr="00000000">
              <w:rPr>
                <w:rFonts w:ascii="Open Sans" w:cs="Open Sans" w:eastAsia="Open Sans" w:hAnsi="Open Sans"/>
                <w:color w:val="222222"/>
                <w:sz w:val="20"/>
                <w:szCs w:val="20"/>
                <w:highlight w:val="white"/>
                <w:rtl w:val="0"/>
              </w:rPr>
              <w:t xml:space="preserve">Keep your bullet point descriptions at three lines or under. “Created nutrition and personal training plans for 30+ clients, helping clients lose 26 pounds on average” is a lot more compelling than a run-on sentence, redundancies, or wordiness. </w:t>
            </w:r>
          </w:p>
          <w:p w:rsidR="00000000" w:rsidDel="00000000" w:rsidP="00000000" w:rsidRDefault="00000000" w:rsidRPr="00000000" w14:paraId="00000019">
            <w:pPr>
              <w:numPr>
                <w:ilvl w:val="0"/>
                <w:numId w:val="1"/>
              </w:numPr>
              <w:shd w:fill="ffffff" w:val="clear"/>
              <w:spacing w:after="0" w:before="60" w:line="240" w:lineRule="auto"/>
              <w:ind w:left="720" w:hanging="360"/>
              <w:rPr>
                <w:rFonts w:ascii="Open Sans" w:cs="Open Sans" w:eastAsia="Open Sans" w:hAnsi="Open Sans"/>
                <w:color w:val="222222"/>
                <w:sz w:val="18"/>
                <w:szCs w:val="18"/>
              </w:rPr>
            </w:pPr>
            <w:r w:rsidDel="00000000" w:rsidR="00000000" w:rsidRPr="00000000">
              <w:rPr>
                <w:rFonts w:ascii="Open Sans" w:cs="Open Sans" w:eastAsia="Open Sans" w:hAnsi="Open Sans"/>
                <w:color w:val="222222"/>
                <w:sz w:val="20"/>
                <w:szCs w:val="20"/>
                <w:highlight w:val="white"/>
                <w:rtl w:val="0"/>
              </w:rPr>
              <w:t xml:space="preserve">Write your job descriptions in the past tense, though you can write current experience in the present tense if you wish. “Partnered with cross-functional teams to design multimedia campaigns that  boosted subscriptions by 17%”.</w:t>
            </w:r>
            <w:r w:rsidDel="00000000" w:rsidR="00000000" w:rsidRPr="00000000">
              <w:rPr>
                <w:rtl w:val="0"/>
              </w:rPr>
            </w:r>
          </w:p>
        </w:tc>
      </w:tr>
    </w:tbl>
    <w:p w:rsidR="00000000" w:rsidDel="00000000" w:rsidP="00000000" w:rsidRDefault="00000000" w:rsidRPr="00000000" w14:paraId="0000001A">
      <w:pPr>
        <w:widowControl w:val="0"/>
        <w:spacing w:before="60" w:line="240" w:lineRule="auto"/>
        <w:ind w:right="300"/>
        <w:rPr>
          <w:rFonts w:ascii="Montserrat" w:cs="Montserrat" w:eastAsia="Montserrat" w:hAnsi="Montserrat"/>
          <w:color w:val="ffffff"/>
          <w:sz w:val="8"/>
          <w:szCs w:val="8"/>
          <w:shd w:fill="3b3838" w:val="clear"/>
        </w:rPr>
      </w:pPr>
      <w:r w:rsidDel="00000000" w:rsidR="00000000" w:rsidRPr="00000000">
        <w:rPr>
          <w:rtl w:val="0"/>
        </w:rPr>
      </w:r>
    </w:p>
    <w:tbl>
      <w:tblPr>
        <w:tblStyle w:val="Table3"/>
        <w:tblW w:w="116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7065"/>
        <w:tblGridChange w:id="0">
          <w:tblGrid>
            <w:gridCol w:w="4620"/>
            <w:gridCol w:w="7065"/>
          </w:tblGrid>
        </w:tblGridChange>
      </w:tblGrid>
      <w:tr>
        <w:trPr>
          <w:cantSplit w:val="0"/>
          <w:trHeight w:val="5880" w:hRule="atLeast"/>
          <w:tblHeader w:val="0"/>
        </w:trPr>
        <w:tc>
          <w:tcPr>
            <w:tcBorders>
              <w:top w:color="ffffff" w:space="0" w:sz="8" w:val="single"/>
              <w:left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spacing w:before="200" w:lineRule="auto"/>
              <w:rPr>
                <w:rFonts w:ascii="Montserrat" w:cs="Montserrat" w:eastAsia="Montserrat" w:hAnsi="Montserrat"/>
                <w:sz w:val="30"/>
                <w:szCs w:val="30"/>
                <w:highlight w:val="white"/>
              </w:rPr>
            </w:pPr>
            <w:r w:rsidDel="00000000" w:rsidR="00000000" w:rsidRPr="00000000">
              <w:rPr>
                <w:rFonts w:ascii="Montserrat" w:cs="Montserrat" w:eastAsia="Montserrat" w:hAnsi="Montserrat"/>
                <w:b w:val="1"/>
                <w:bCs w:val="1"/>
                <w:sz w:val="32"/>
                <w:szCs w:val="32"/>
                <w:highlight w:val="white"/>
                <w:rtl w:val="0"/>
              </w:rPr>
              <w:t xml:space="preserve">    </w:t>
            </w:r>
            <w:r w:rsidDel="00000000" w:rsidR="00000000" w:rsidRPr="00000000">
              <w:rPr>
                <w:rFonts w:ascii="Montserrat" w:cs="Montserrat" w:eastAsia="Montserrat" w:hAnsi="Montserrat"/>
                <w:b w:val="1"/>
                <w:bCs w:val="1"/>
                <w:sz w:val="30"/>
                <w:szCs w:val="30"/>
                <w:highlight w:val="white"/>
                <w:rtl w:val="0"/>
              </w:rPr>
              <w:t xml:space="preserve">HOB</w:t>
            </w:r>
            <w:r w:rsidDel="00000000" w:rsidR="00000000" w:rsidRPr="00000000">
              <w:rPr>
                <w:rFonts w:ascii="Montserrat" w:cs="Montserrat" w:eastAsia="Montserrat" w:hAnsi="Montserrat"/>
                <w:sz w:val="30"/>
                <w:szCs w:val="30"/>
                <w:highlight w:val="white"/>
                <w:rtl w:val="0"/>
              </w:rPr>
              <w:t xml:space="preserve">BIES/INTERESTS</w:t>
            </w:r>
          </w:p>
          <w:p w:rsidR="00000000" w:rsidDel="00000000" w:rsidP="00000000" w:rsidRDefault="00000000" w:rsidRPr="00000000" w14:paraId="0000001C">
            <w:pPr>
              <w:rPr>
                <w:rFonts w:ascii="Montserrat" w:cs="Montserrat" w:eastAsia="Montserrat" w:hAnsi="Montserrat"/>
                <w:sz w:val="16"/>
                <w:szCs w:val="16"/>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809625</wp:posOffset>
                  </wp:positionH>
                  <wp:positionV relativeFrom="paragraph">
                    <wp:posOffset>221456</wp:posOffset>
                  </wp:positionV>
                  <wp:extent cx="340519" cy="340519"/>
                  <wp:effectExtent b="0" l="0" r="0" t="0"/>
                  <wp:wrapNone/>
                  <wp:docPr id="4"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340519" cy="34051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238125</wp:posOffset>
                  </wp:positionH>
                  <wp:positionV relativeFrom="paragraph">
                    <wp:posOffset>209550</wp:posOffset>
                  </wp:positionV>
                  <wp:extent cx="381000" cy="381000"/>
                  <wp:effectExtent b="0" l="0" r="0" t="0"/>
                  <wp:wrapNone/>
                  <wp:docPr id="2"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381000" cy="3810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1400175</wp:posOffset>
                  </wp:positionH>
                  <wp:positionV relativeFrom="paragraph">
                    <wp:posOffset>209550</wp:posOffset>
                  </wp:positionV>
                  <wp:extent cx="342900" cy="342900"/>
                  <wp:effectExtent b="0" l="0" r="0" t="0"/>
                  <wp:wrapNone/>
                  <wp:docPr id="3"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342900" cy="3429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1857375</wp:posOffset>
                  </wp:positionH>
                  <wp:positionV relativeFrom="paragraph">
                    <wp:posOffset>190500</wp:posOffset>
                  </wp:positionV>
                  <wp:extent cx="381000" cy="381000"/>
                  <wp:effectExtent b="0" l="0" r="0" t="0"/>
                  <wp:wrapNone/>
                  <wp:docPr id="5"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381000" cy="381000"/>
                          </a:xfrm>
                          <a:prstGeom prst="rect"/>
                          <a:ln/>
                        </pic:spPr>
                      </pic:pic>
                    </a:graphicData>
                  </a:graphic>
                </wp:anchor>
              </w:drawing>
            </w:r>
          </w:p>
          <w:p w:rsidR="00000000" w:rsidDel="00000000" w:rsidP="00000000" w:rsidRDefault="00000000" w:rsidRPr="00000000" w14:paraId="0000001D">
            <w:pPr>
              <w:rPr>
                <w:rFonts w:ascii="Montserrat" w:cs="Montserrat" w:eastAsia="Montserrat" w:hAnsi="Montserrat"/>
                <w:sz w:val="30"/>
                <w:szCs w:val="30"/>
                <w:highlight w:val="white"/>
              </w:rPr>
            </w:pPr>
            <w:r w:rsidDel="00000000" w:rsidR="00000000" w:rsidRPr="00000000">
              <w:rPr>
                <w:rtl w:val="0"/>
              </w:rPr>
            </w:r>
          </w:p>
          <w:p w:rsidR="00000000" w:rsidDel="00000000" w:rsidP="00000000" w:rsidRDefault="00000000" w:rsidRPr="00000000" w14:paraId="0000001E">
            <w:pPr>
              <w:rPr>
                <w:rFonts w:ascii="Montserrat" w:cs="Montserrat" w:eastAsia="Montserrat" w:hAnsi="Montserrat"/>
                <w:sz w:val="30"/>
                <w:szCs w:val="30"/>
                <w:highlight w:val="white"/>
              </w:rPr>
            </w:pPr>
            <w:r w:rsidDel="00000000" w:rsidR="00000000" w:rsidRPr="00000000">
              <w:rPr>
                <w:rtl w:val="0"/>
              </w:rPr>
            </w:r>
          </w:p>
          <w:p w:rsidR="00000000" w:rsidDel="00000000" w:rsidP="00000000" w:rsidRDefault="00000000" w:rsidRPr="00000000" w14:paraId="0000001F">
            <w:pPr>
              <w:rPr>
                <w:rFonts w:ascii="Montserrat" w:cs="Montserrat" w:eastAsia="Montserrat" w:hAnsi="Montserrat"/>
                <w:b w:val="1"/>
                <w:bCs w:val="1"/>
                <w:sz w:val="20"/>
                <w:szCs w:val="20"/>
                <w:highlight w:val="white"/>
              </w:rPr>
            </w:pPr>
            <w:r w:rsidDel="00000000" w:rsidR="00000000" w:rsidRPr="00000000">
              <w:rPr>
                <w:rtl w:val="0"/>
              </w:rPr>
            </w:r>
          </w:p>
          <w:p w:rsidR="00000000" w:rsidDel="00000000" w:rsidP="00000000" w:rsidRDefault="00000000" w:rsidRPr="00000000" w14:paraId="00000020">
            <w:pPr>
              <w:spacing w:after="100" w:line="240" w:lineRule="auto"/>
              <w:rPr>
                <w:rFonts w:ascii="Montserrat" w:cs="Montserrat" w:eastAsia="Montserrat" w:hAnsi="Montserrat"/>
                <w:sz w:val="30"/>
                <w:szCs w:val="30"/>
                <w:highlight w:val="white"/>
              </w:rPr>
            </w:pPr>
            <w:r w:rsidDel="00000000" w:rsidR="00000000" w:rsidRPr="00000000">
              <w:rPr>
                <w:rFonts w:ascii="Montserrat" w:cs="Montserrat" w:eastAsia="Montserrat" w:hAnsi="Montserrat"/>
                <w:b w:val="1"/>
                <w:bCs w:val="1"/>
                <w:sz w:val="32"/>
                <w:szCs w:val="32"/>
                <w:highlight w:val="white"/>
                <w:rtl w:val="0"/>
              </w:rPr>
              <w:t xml:space="preserve">    </w:t>
            </w:r>
            <w:r w:rsidDel="00000000" w:rsidR="00000000" w:rsidRPr="00000000">
              <w:rPr>
                <w:rFonts w:ascii="Montserrat" w:cs="Montserrat" w:eastAsia="Montserrat" w:hAnsi="Montserrat"/>
                <w:b w:val="1"/>
                <w:bCs w:val="1"/>
                <w:sz w:val="30"/>
                <w:szCs w:val="30"/>
                <w:highlight w:val="white"/>
                <w:rtl w:val="0"/>
              </w:rPr>
              <w:t xml:space="preserve">SKI</w:t>
            </w:r>
            <w:r w:rsidDel="00000000" w:rsidR="00000000" w:rsidRPr="00000000">
              <w:rPr>
                <w:rFonts w:ascii="Montserrat" w:cs="Montserrat" w:eastAsia="Montserrat" w:hAnsi="Montserrat"/>
                <w:sz w:val="30"/>
                <w:szCs w:val="30"/>
                <w:highlight w:val="white"/>
                <w:rtl w:val="0"/>
              </w:rPr>
              <w:t xml:space="preserve">LLS</w:t>
            </w:r>
          </w:p>
          <w:p w:rsidR="00000000" w:rsidDel="00000000" w:rsidP="00000000" w:rsidRDefault="00000000" w:rsidRPr="00000000" w14:paraId="00000021">
            <w:pPr>
              <w:widowControl w:val="0"/>
              <w:numPr>
                <w:ilvl w:val="0"/>
                <w:numId w:val="3"/>
              </w:numPr>
              <w:spacing w:line="240" w:lineRule="auto"/>
              <w:ind w:left="720" w:right="-720" w:hanging="360"/>
              <w:rPr>
                <w:rFonts w:ascii="Open Sans" w:cs="Open Sans" w:eastAsia="Open Sans" w:hAnsi="Open Sans"/>
                <w:sz w:val="24"/>
                <w:szCs w:val="24"/>
                <w:highlight w:val="white"/>
                <w:u w:val="none"/>
              </w:rPr>
            </w:pPr>
            <w:r w:rsidDel="00000000" w:rsidR="00000000" w:rsidRPr="00000000">
              <w:rPr>
                <w:rFonts w:ascii="Open Sans" w:cs="Open Sans" w:eastAsia="Open Sans" w:hAnsi="Open Sans"/>
                <w:sz w:val="24"/>
                <w:szCs w:val="24"/>
                <w:highlight w:val="white"/>
                <w:rtl w:val="0"/>
              </w:rPr>
              <w:t xml:space="preserve">Communication</w:t>
            </w:r>
          </w:p>
          <w:p w:rsidR="00000000" w:rsidDel="00000000" w:rsidP="00000000" w:rsidRDefault="00000000" w:rsidRPr="00000000" w14:paraId="00000022">
            <w:pPr>
              <w:widowControl w:val="0"/>
              <w:numPr>
                <w:ilvl w:val="0"/>
                <w:numId w:val="3"/>
              </w:numPr>
              <w:spacing w:line="276" w:lineRule="auto"/>
              <w:ind w:left="720" w:right="-720" w:hanging="360"/>
              <w:rPr>
                <w:rFonts w:ascii="Open Sans" w:cs="Open Sans" w:eastAsia="Open Sans" w:hAnsi="Open Sans"/>
                <w:sz w:val="24"/>
                <w:szCs w:val="24"/>
                <w:highlight w:val="white"/>
                <w:u w:val="none"/>
              </w:rPr>
            </w:pPr>
            <w:r w:rsidDel="00000000" w:rsidR="00000000" w:rsidRPr="00000000">
              <w:rPr>
                <w:rFonts w:ascii="Open Sans" w:cs="Open Sans" w:eastAsia="Open Sans" w:hAnsi="Open Sans"/>
                <w:sz w:val="24"/>
                <w:szCs w:val="24"/>
                <w:highlight w:val="white"/>
                <w:rtl w:val="0"/>
              </w:rPr>
              <w:t xml:space="preserve">Leadership</w:t>
            </w:r>
          </w:p>
          <w:p w:rsidR="00000000" w:rsidDel="00000000" w:rsidP="00000000" w:rsidRDefault="00000000" w:rsidRPr="00000000" w14:paraId="00000023">
            <w:pPr>
              <w:widowControl w:val="0"/>
              <w:numPr>
                <w:ilvl w:val="0"/>
                <w:numId w:val="3"/>
              </w:numPr>
              <w:spacing w:line="276" w:lineRule="auto"/>
              <w:ind w:left="720" w:right="-720" w:hanging="360"/>
              <w:rPr>
                <w:rFonts w:ascii="Open Sans" w:cs="Open Sans" w:eastAsia="Open Sans" w:hAnsi="Open Sans"/>
                <w:sz w:val="24"/>
                <w:szCs w:val="24"/>
                <w:highlight w:val="white"/>
                <w:u w:val="none"/>
              </w:rPr>
            </w:pPr>
            <w:r w:rsidDel="00000000" w:rsidR="00000000" w:rsidRPr="00000000">
              <w:rPr>
                <w:rFonts w:ascii="Open Sans" w:cs="Open Sans" w:eastAsia="Open Sans" w:hAnsi="Open Sans"/>
                <w:sz w:val="24"/>
                <w:szCs w:val="24"/>
                <w:highlight w:val="white"/>
                <w:rtl w:val="0"/>
              </w:rPr>
              <w:t xml:space="preserve">Time Management</w:t>
            </w:r>
          </w:p>
          <w:p w:rsidR="00000000" w:rsidDel="00000000" w:rsidP="00000000" w:rsidRDefault="00000000" w:rsidRPr="00000000" w14:paraId="00000024">
            <w:pPr>
              <w:widowControl w:val="0"/>
              <w:numPr>
                <w:ilvl w:val="0"/>
                <w:numId w:val="3"/>
              </w:numPr>
              <w:spacing w:line="276" w:lineRule="auto"/>
              <w:ind w:left="720" w:right="-720" w:hanging="360"/>
              <w:rPr>
                <w:rFonts w:ascii="Open Sans" w:cs="Open Sans" w:eastAsia="Open Sans" w:hAnsi="Open Sans"/>
                <w:sz w:val="24"/>
                <w:szCs w:val="24"/>
                <w:highlight w:val="white"/>
                <w:u w:val="none"/>
              </w:rPr>
            </w:pPr>
            <w:r w:rsidDel="00000000" w:rsidR="00000000" w:rsidRPr="00000000">
              <w:rPr>
                <w:rFonts w:ascii="Open Sans" w:cs="Open Sans" w:eastAsia="Open Sans" w:hAnsi="Open Sans"/>
                <w:sz w:val="24"/>
                <w:szCs w:val="24"/>
                <w:highlight w:val="white"/>
                <w:rtl w:val="0"/>
              </w:rPr>
              <w:t xml:space="preserve">Problem Solving</w:t>
            </w:r>
          </w:p>
          <w:p w:rsidR="00000000" w:rsidDel="00000000" w:rsidP="00000000" w:rsidRDefault="00000000" w:rsidRPr="00000000" w14:paraId="00000025">
            <w:pPr>
              <w:widowControl w:val="0"/>
              <w:numPr>
                <w:ilvl w:val="0"/>
                <w:numId w:val="3"/>
              </w:numPr>
              <w:spacing w:line="276" w:lineRule="auto"/>
              <w:ind w:left="720" w:right="-720" w:hanging="360"/>
              <w:rPr>
                <w:rFonts w:ascii="Open Sans" w:cs="Open Sans" w:eastAsia="Open Sans" w:hAnsi="Open Sans"/>
                <w:sz w:val="24"/>
                <w:szCs w:val="24"/>
                <w:highlight w:val="white"/>
                <w:u w:val="none"/>
              </w:rPr>
            </w:pPr>
            <w:r w:rsidDel="00000000" w:rsidR="00000000" w:rsidRPr="00000000">
              <w:rPr>
                <w:rFonts w:ascii="Open Sans" w:cs="Open Sans" w:eastAsia="Open Sans" w:hAnsi="Open Sans"/>
                <w:sz w:val="24"/>
                <w:szCs w:val="24"/>
                <w:highlight w:val="white"/>
                <w:rtl w:val="0"/>
              </w:rPr>
              <w:t xml:space="preserve">Customer Service</w:t>
            </w:r>
          </w:p>
          <w:p w:rsidR="00000000" w:rsidDel="00000000" w:rsidP="00000000" w:rsidRDefault="00000000" w:rsidRPr="00000000" w14:paraId="00000026">
            <w:pPr>
              <w:widowControl w:val="0"/>
              <w:spacing w:line="240" w:lineRule="auto"/>
              <w:ind w:left="-90" w:right="-720" w:firstLine="0"/>
              <w:rPr>
                <w:rFonts w:ascii="Open Sans" w:cs="Open Sans" w:eastAsia="Open Sans" w:hAnsi="Open Sans"/>
                <w:sz w:val="6"/>
                <w:szCs w:val="6"/>
                <w:highlight w:val="white"/>
              </w:rPr>
            </w:pPr>
            <w:r w:rsidDel="00000000" w:rsidR="00000000" w:rsidRPr="00000000">
              <w:rPr>
                <w:rtl w:val="0"/>
              </w:rPr>
            </w:r>
          </w:p>
          <w:p w:rsidR="00000000" w:rsidDel="00000000" w:rsidP="00000000" w:rsidRDefault="00000000" w:rsidRPr="00000000" w14:paraId="00000027">
            <w:pPr>
              <w:widowControl w:val="0"/>
              <w:spacing w:after="100" w:before="200" w:line="240" w:lineRule="auto"/>
              <w:ind w:right="300"/>
              <w:rPr>
                <w:rFonts w:ascii="Montserrat" w:cs="Montserrat" w:eastAsia="Montserrat" w:hAnsi="Montserrat"/>
                <w:sz w:val="20"/>
                <w:szCs w:val="20"/>
              </w:rPr>
            </w:pPr>
            <w:r w:rsidDel="00000000" w:rsidR="00000000" w:rsidRPr="00000000">
              <w:rPr>
                <w:rFonts w:ascii="Montserrat" w:cs="Montserrat" w:eastAsia="Montserrat" w:hAnsi="Montserrat"/>
                <w:b w:val="1"/>
                <w:bCs w:val="1"/>
                <w:sz w:val="28"/>
                <w:szCs w:val="28"/>
                <w:rtl w:val="0"/>
              </w:rPr>
              <w:t xml:space="preserve">    </w:t>
            </w:r>
            <w:r w:rsidDel="00000000" w:rsidR="00000000" w:rsidRPr="00000000">
              <w:rPr>
                <w:rFonts w:ascii="Montserrat" w:cs="Montserrat" w:eastAsia="Montserrat" w:hAnsi="Montserrat"/>
                <w:b w:val="1"/>
                <w:bCs w:val="1"/>
                <w:sz w:val="30"/>
                <w:szCs w:val="30"/>
                <w:highlight w:val="white"/>
                <w:rtl w:val="0"/>
              </w:rPr>
              <w:t xml:space="preserve">EDU</w:t>
            </w:r>
            <w:r w:rsidDel="00000000" w:rsidR="00000000" w:rsidRPr="00000000">
              <w:rPr>
                <w:rFonts w:ascii="Montserrat" w:cs="Montserrat" w:eastAsia="Montserrat" w:hAnsi="Montserrat"/>
                <w:sz w:val="30"/>
                <w:szCs w:val="30"/>
                <w:highlight w:val="white"/>
                <w:rtl w:val="0"/>
              </w:rPr>
              <w:t xml:space="preserve">CATION</w:t>
            </w:r>
            <w:r w:rsidDel="00000000" w:rsidR="00000000" w:rsidRPr="00000000">
              <w:rPr>
                <w:rtl w:val="0"/>
              </w:rPr>
            </w:r>
          </w:p>
          <w:p w:rsidR="00000000" w:rsidDel="00000000" w:rsidP="00000000" w:rsidRDefault="00000000" w:rsidRPr="00000000" w14:paraId="00000028">
            <w:pPr>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6"/>
                <w:szCs w:val="6"/>
                <w:rtl w:val="0"/>
              </w:rPr>
              <w:t xml:space="preserve">             </w:t>
            </w:r>
            <w:r w:rsidDel="00000000" w:rsidR="00000000" w:rsidRPr="00000000">
              <w:rPr>
                <w:rtl w:val="0"/>
              </w:rPr>
            </w:r>
          </w:p>
          <w:p w:rsidR="00000000" w:rsidDel="00000000" w:rsidP="00000000" w:rsidRDefault="00000000" w:rsidRPr="00000000" w14:paraId="00000029">
            <w:pPr>
              <w:rPr>
                <w:rFonts w:ascii="Montserrat" w:cs="Montserrat" w:eastAsia="Montserrat" w:hAnsi="Montserrat"/>
                <w:b w:val="1"/>
                <w:bCs w:val="1"/>
                <w:sz w:val="20"/>
                <w:szCs w:val="20"/>
              </w:rPr>
            </w:pPr>
            <w:r w:rsidDel="00000000" w:rsidR="00000000" w:rsidRPr="00000000">
              <w:rPr>
                <w:rFonts w:ascii="Montserrat" w:cs="Montserrat" w:eastAsia="Montserrat" w:hAnsi="Montserrat"/>
                <w:b w:val="1"/>
                <w:bCs w:val="1"/>
                <w:sz w:val="20"/>
                <w:szCs w:val="20"/>
                <w:rtl w:val="0"/>
              </w:rPr>
              <w:t xml:space="preserve">      DEGREE / MAJOR NAME</w:t>
            </w:r>
          </w:p>
          <w:p w:rsidR="00000000" w:rsidDel="00000000" w:rsidP="00000000" w:rsidRDefault="00000000" w:rsidRPr="00000000" w14:paraId="0000002A">
            <w:pPr>
              <w:rPr>
                <w:rFonts w:ascii="Montserrat" w:cs="Montserrat" w:eastAsia="Montserrat" w:hAnsi="Montserrat"/>
                <w:sz w:val="20"/>
                <w:szCs w:val="20"/>
              </w:rPr>
            </w:pPr>
            <w:r w:rsidDel="00000000" w:rsidR="00000000" w:rsidRPr="00000000">
              <w:rPr>
                <w:rFonts w:ascii="Montserrat" w:cs="Montserrat" w:eastAsia="Montserrat" w:hAnsi="Montserrat"/>
                <w:b w:val="1"/>
                <w:bCs w:val="1"/>
                <w:sz w:val="20"/>
                <w:szCs w:val="20"/>
                <w:rtl w:val="0"/>
              </w:rPr>
              <w:t xml:space="preserve">     </w:t>
            </w:r>
            <w:r w:rsidDel="00000000" w:rsidR="00000000" w:rsidRPr="00000000">
              <w:rPr>
                <w:rFonts w:ascii="Montserrat" w:cs="Montserrat" w:eastAsia="Montserrat" w:hAnsi="Montserrat"/>
                <w:sz w:val="20"/>
                <w:szCs w:val="20"/>
                <w:rtl w:val="0"/>
              </w:rPr>
              <w:t xml:space="preserve"> UNIVERSITY NAME HERE</w:t>
            </w:r>
          </w:p>
          <w:p w:rsidR="00000000" w:rsidDel="00000000" w:rsidP="00000000" w:rsidRDefault="00000000" w:rsidRPr="00000000" w14:paraId="0000002B">
            <w:pPr>
              <w:rPr>
                <w:rFonts w:ascii="Montserrat" w:cs="Montserrat" w:eastAsia="Montserrat" w:hAnsi="Montserrat"/>
                <w:b w:val="1"/>
                <w:bCs w:val="1"/>
                <w:sz w:val="14"/>
                <w:szCs w:val="14"/>
              </w:rPr>
            </w:pPr>
            <w:r w:rsidDel="00000000" w:rsidR="00000000" w:rsidRPr="00000000">
              <w:rPr>
                <w:rFonts w:ascii="Montserrat" w:cs="Montserrat" w:eastAsia="Montserrat" w:hAnsi="Montserrat"/>
                <w:b w:val="1"/>
                <w:bCs w:val="1"/>
                <w:sz w:val="20"/>
                <w:szCs w:val="20"/>
                <w:rtl w:val="0"/>
              </w:rPr>
              <w:t xml:space="preserve">     </w:t>
            </w:r>
            <w:r w:rsidDel="00000000" w:rsidR="00000000" w:rsidRPr="00000000">
              <w:rPr>
                <w:rFonts w:ascii="Montserrat" w:cs="Montserrat" w:eastAsia="Montserrat" w:hAnsi="Montserrat"/>
                <w:sz w:val="20"/>
                <w:szCs w:val="20"/>
                <w:rtl w:val="0"/>
              </w:rPr>
              <w:t xml:space="preserve"> City, State</w:t>
            </w:r>
            <w:r w:rsidDel="00000000" w:rsidR="00000000" w:rsidRPr="00000000">
              <w:rPr>
                <w:rtl w:val="0"/>
              </w:rPr>
            </w:r>
          </w:p>
          <w:p w:rsidR="00000000" w:rsidDel="00000000" w:rsidP="00000000" w:rsidRDefault="00000000" w:rsidRPr="00000000" w14:paraId="0000002C">
            <w:pPr>
              <w:rPr>
                <w:rFonts w:ascii="Montserrat" w:cs="Montserrat" w:eastAsia="Montserrat" w:hAnsi="Montserrat"/>
                <w:b w:val="1"/>
                <w:bCs w:val="1"/>
                <w:sz w:val="8"/>
                <w:szCs w:val="8"/>
              </w:rPr>
            </w:pPr>
            <w:r w:rsidDel="00000000" w:rsidR="00000000" w:rsidRPr="00000000">
              <w:rPr>
                <w:rFonts w:ascii="Montserrat" w:cs="Montserrat" w:eastAsia="Montserrat" w:hAnsi="Montserrat"/>
                <w:b w:val="1"/>
                <w:bCs w:val="1"/>
                <w:sz w:val="20"/>
                <w:szCs w:val="20"/>
                <w:rtl w:val="0"/>
              </w:rPr>
              <w:t xml:space="preserve">      </w:t>
            </w:r>
            <w:r w:rsidDel="00000000" w:rsidR="00000000" w:rsidRPr="00000000">
              <w:rPr>
                <w:rFonts w:ascii="Montserrat" w:cs="Montserrat" w:eastAsia="Montserrat" w:hAnsi="Montserrat"/>
                <w:i w:val="1"/>
                <w:iCs w:val="1"/>
                <w:sz w:val="20"/>
                <w:szCs w:val="20"/>
                <w:rtl w:val="0"/>
              </w:rPr>
              <w:t xml:space="preserve">Years attended</w:t>
            </w:r>
            <w:r w:rsidDel="00000000" w:rsidR="00000000" w:rsidRPr="00000000">
              <w:rPr>
                <w:rFonts w:ascii="Montserrat" w:cs="Montserrat" w:eastAsia="Montserrat" w:hAnsi="Montserrat"/>
                <w:b w:val="1"/>
                <w:bCs w:val="1"/>
                <w:sz w:val="20"/>
                <w:szCs w:val="20"/>
                <w:rtl w:val="0"/>
              </w:rPr>
              <w:br w:type="textWrapping"/>
            </w:r>
            <w:r w:rsidDel="00000000" w:rsidR="00000000" w:rsidRPr="00000000">
              <w:rPr>
                <w:rtl w:val="0"/>
              </w:rPr>
            </w:r>
          </w:p>
          <w:p w:rsidR="00000000" w:rsidDel="00000000" w:rsidP="00000000" w:rsidRDefault="00000000" w:rsidRPr="00000000" w14:paraId="0000002D">
            <w:pPr>
              <w:rPr>
                <w:rFonts w:ascii="Montserrat" w:cs="Montserrat" w:eastAsia="Montserrat" w:hAnsi="Montserrat"/>
                <w:sz w:val="6"/>
                <w:szCs w:val="6"/>
              </w:rPr>
            </w:pPr>
            <w:r w:rsidDel="00000000" w:rsidR="00000000" w:rsidRPr="00000000">
              <w:rPr>
                <w:rtl w:val="0"/>
              </w:rPr>
            </w:r>
          </w:p>
          <w:p w:rsidR="00000000" w:rsidDel="00000000" w:rsidP="00000000" w:rsidRDefault="00000000" w:rsidRPr="00000000" w14:paraId="0000002E">
            <w:pPr>
              <w:rPr>
                <w:rFonts w:ascii="Montserrat" w:cs="Montserrat" w:eastAsia="Montserrat" w:hAnsi="Montserrat"/>
                <w:sz w:val="18"/>
                <w:szCs w:val="18"/>
              </w:rPr>
            </w:pPr>
            <w:r w:rsidDel="00000000" w:rsidR="00000000" w:rsidRPr="00000000">
              <w:rPr>
                <w:rFonts w:ascii="Montserrat" w:cs="Montserrat" w:eastAsia="Montserrat" w:hAnsi="Montserrat"/>
                <w:b w:val="1"/>
                <w:bCs w:val="1"/>
                <w:sz w:val="20"/>
                <w:szCs w:val="20"/>
                <w:rtl w:val="0"/>
              </w:rPr>
              <w:t xml:space="preserve">    </w:t>
            </w:r>
            <w:r w:rsidDel="00000000" w:rsidR="00000000" w:rsidRPr="00000000">
              <w:rPr>
                <w:rFonts w:ascii="Montserrat" w:cs="Montserrat" w:eastAsia="Montserrat" w:hAnsi="Montserrat"/>
                <w:sz w:val="18"/>
                <w:szCs w:val="18"/>
                <w:rtl w:val="0"/>
              </w:rPr>
              <w:t xml:space="preserve">  (If you have a college degree, don’t</w:t>
            </w:r>
          </w:p>
          <w:p w:rsidR="00000000" w:rsidDel="00000000" w:rsidP="00000000" w:rsidRDefault="00000000" w:rsidRPr="00000000" w14:paraId="0000002F">
            <w:pPr>
              <w:rPr>
                <w:rFonts w:ascii="Open Sans" w:cs="Open Sans" w:eastAsia="Open Sans" w:hAnsi="Open Sans"/>
                <w:sz w:val="24"/>
                <w:szCs w:val="24"/>
                <w:highlight w:val="white"/>
              </w:rPr>
            </w:pPr>
            <w:r w:rsidDel="00000000" w:rsidR="00000000" w:rsidRPr="00000000">
              <w:rPr>
                <w:rFonts w:ascii="Montserrat" w:cs="Montserrat" w:eastAsia="Montserrat" w:hAnsi="Montserrat"/>
                <w:sz w:val="18"/>
                <w:szCs w:val="18"/>
                <w:rtl w:val="0"/>
              </w:rPr>
              <w:t xml:space="preserve">       include a high school diploma)</w:t>
            </w:r>
            <w:r w:rsidDel="00000000" w:rsidR="00000000" w:rsidRPr="00000000">
              <w:rPr>
                <w:rtl w:val="0"/>
              </w:rPr>
            </w:r>
          </w:p>
        </w:tc>
        <w:tc>
          <w:tcPr>
            <w:tcBorders>
              <w:bottom w:color="ffffff" w:space="0" w:sz="8" w:val="single"/>
              <w:right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0">
            <w:pPr>
              <w:spacing w:before="200" w:line="240" w:lineRule="auto"/>
              <w:rPr>
                <w:rFonts w:ascii="Montserrat" w:cs="Montserrat" w:eastAsia="Montserrat" w:hAnsi="Montserrat"/>
                <w:b w:val="1"/>
                <w:bCs w:val="1"/>
                <w:sz w:val="28"/>
                <w:szCs w:val="28"/>
                <w:highlight w:val="white"/>
              </w:rPr>
            </w:pPr>
            <w:r w:rsidDel="00000000" w:rsidR="00000000" w:rsidRPr="00000000">
              <w:rPr>
                <w:rFonts w:ascii="Montserrat" w:cs="Montserrat" w:eastAsia="Montserrat" w:hAnsi="Montserrat"/>
                <w:b w:val="1"/>
                <w:bCs w:val="1"/>
                <w:sz w:val="32"/>
                <w:szCs w:val="32"/>
                <w:highlight w:val="white"/>
                <w:rtl w:val="0"/>
              </w:rPr>
              <w:t xml:space="preserve">   </w:t>
            </w:r>
            <w:r w:rsidDel="00000000" w:rsidR="00000000" w:rsidRPr="00000000">
              <w:rPr>
                <w:rFonts w:ascii="Montserrat" w:cs="Montserrat" w:eastAsia="Montserrat" w:hAnsi="Montserrat"/>
                <w:b w:val="1"/>
                <w:bCs w:val="1"/>
                <w:sz w:val="30"/>
                <w:szCs w:val="30"/>
                <w:highlight w:val="white"/>
                <w:rtl w:val="0"/>
              </w:rPr>
              <w:t xml:space="preserve">PRO</w:t>
            </w:r>
            <w:r w:rsidDel="00000000" w:rsidR="00000000" w:rsidRPr="00000000">
              <w:rPr>
                <w:rFonts w:ascii="Montserrat" w:cs="Montserrat" w:eastAsia="Montserrat" w:hAnsi="Montserrat"/>
                <w:sz w:val="30"/>
                <w:szCs w:val="30"/>
                <w:highlight w:val="white"/>
                <w:rtl w:val="0"/>
              </w:rPr>
              <w:t xml:space="preserve">JECTS/VOLUNTEERS EFFORTS</w:t>
            </w:r>
            <w:r w:rsidDel="00000000" w:rsidR="00000000" w:rsidRPr="00000000">
              <w:rPr>
                <w:rtl w:val="0"/>
              </w:rPr>
            </w:r>
          </w:p>
          <w:p w:rsidR="00000000" w:rsidDel="00000000" w:rsidP="00000000" w:rsidRDefault="00000000" w:rsidRPr="00000000" w14:paraId="00000031">
            <w:pPr>
              <w:spacing w:lin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w:t>
            </w:r>
          </w:p>
          <w:p w:rsidR="00000000" w:rsidDel="00000000" w:rsidP="00000000" w:rsidRDefault="00000000" w:rsidRPr="00000000" w14:paraId="00000032">
            <w:pPr>
              <w:spacing w:lin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w:t>
            </w:r>
            <w:r w:rsidDel="00000000" w:rsidR="00000000" w:rsidRPr="00000000">
              <w:rPr>
                <w:rFonts w:ascii="Montserrat" w:cs="Montserrat" w:eastAsia="Montserrat" w:hAnsi="Montserrat"/>
                <w:sz w:val="20"/>
                <w:szCs w:val="20"/>
                <w:rtl w:val="0"/>
              </w:rPr>
              <w:t xml:space="preserve">Title | Your role                                        </w:t>
            </w:r>
          </w:p>
          <w:p w:rsidR="00000000" w:rsidDel="00000000" w:rsidP="00000000" w:rsidRDefault="00000000" w:rsidRPr="00000000" w14:paraId="00000033">
            <w:pPr>
              <w:spacing w:line="240" w:lineRule="auto"/>
              <w:rPr>
                <w:rFonts w:ascii="Montserrat" w:cs="Montserrat" w:eastAsia="Montserrat" w:hAnsi="Montserrat"/>
                <w:b w:val="1"/>
                <w:bCs w:val="1"/>
                <w:color w:val="666666"/>
                <w:sz w:val="18"/>
                <w:szCs w:val="18"/>
              </w:rPr>
            </w:pPr>
            <w:r w:rsidDel="00000000" w:rsidR="00000000" w:rsidRPr="00000000">
              <w:rPr>
                <w:rFonts w:ascii="Montserrat" w:cs="Montserrat" w:eastAsia="Montserrat" w:hAnsi="Montserrat"/>
                <w:b w:val="1"/>
                <w:bCs w:val="1"/>
                <w:color w:val="666666"/>
                <w:sz w:val="18"/>
                <w:szCs w:val="18"/>
                <w:rtl w:val="0"/>
              </w:rPr>
              <w:t xml:space="preserve">                                                                            MONTH 20XX - MONTH 20XX</w:t>
            </w:r>
          </w:p>
          <w:p w:rsidR="00000000" w:rsidDel="00000000" w:rsidP="00000000" w:rsidRDefault="00000000" w:rsidRPr="00000000" w14:paraId="00000034">
            <w:pPr>
              <w:spacing w:line="240" w:lineRule="auto"/>
              <w:rPr>
                <w:rFonts w:ascii="Open Sans" w:cs="Open Sans" w:eastAsia="Open Sans" w:hAnsi="Open Sans"/>
                <w:b w:val="1"/>
                <w:bCs w:val="1"/>
                <w:color w:val="666666"/>
                <w:sz w:val="6"/>
                <w:szCs w:val="6"/>
              </w:rPr>
            </w:pPr>
            <w:r w:rsidDel="00000000" w:rsidR="00000000" w:rsidRPr="00000000">
              <w:rPr>
                <w:rFonts w:ascii="Open Sans" w:cs="Open Sans" w:eastAsia="Open Sans" w:hAnsi="Open Sans"/>
                <w:b w:val="1"/>
                <w:bCs w:val="1"/>
                <w:color w:val="666666"/>
                <w:sz w:val="6"/>
                <w:szCs w:val="6"/>
                <w:rtl w:val="0"/>
              </w:rPr>
              <w:t xml:space="preserve">                  </w:t>
            </w:r>
          </w:p>
          <w:p w:rsidR="00000000" w:rsidDel="00000000" w:rsidP="00000000" w:rsidRDefault="00000000" w:rsidRPr="00000000" w14:paraId="00000035">
            <w:pPr>
              <w:numPr>
                <w:ilvl w:val="0"/>
                <w:numId w:val="2"/>
              </w:numPr>
              <w:spacing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Maybe you didn’t get paid for developing your neighbor’s blog    or for all those hours you poured into marketing for your local animal shelter. Include those kinds of endeavors here. </w:t>
            </w:r>
          </w:p>
          <w:p w:rsidR="00000000" w:rsidDel="00000000" w:rsidP="00000000" w:rsidRDefault="00000000" w:rsidRPr="00000000" w14:paraId="00000036">
            <w:pPr>
              <w:numPr>
                <w:ilvl w:val="0"/>
                <w:numId w:val="2"/>
              </w:numPr>
              <w:spacing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Treat these bullet points as you would your ‘Work Experience’ section. </w:t>
            </w:r>
          </w:p>
          <w:p w:rsidR="00000000" w:rsidDel="00000000" w:rsidP="00000000" w:rsidRDefault="00000000" w:rsidRPr="00000000" w14:paraId="00000037">
            <w:pPr>
              <w:numPr>
                <w:ilvl w:val="0"/>
                <w:numId w:val="2"/>
              </w:numPr>
              <w:spacing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Focus on your contributions and quantify when you can, considering how you can use this information to show your   ability to do the job you’re hoping to land.</w:t>
            </w:r>
          </w:p>
          <w:p w:rsidR="00000000" w:rsidDel="00000000" w:rsidP="00000000" w:rsidRDefault="00000000" w:rsidRPr="00000000" w14:paraId="00000038">
            <w:pPr>
              <w:numPr>
                <w:ilvl w:val="0"/>
                <w:numId w:val="2"/>
              </w:numPr>
              <w:spacing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Those hours you poured into marketing for your local animal shelter. Include those kinds of endeavors here. </w:t>
            </w:r>
          </w:p>
          <w:p w:rsidR="00000000" w:rsidDel="00000000" w:rsidP="00000000" w:rsidRDefault="00000000" w:rsidRPr="00000000" w14:paraId="00000039">
            <w:pPr>
              <w:numPr>
                <w:ilvl w:val="0"/>
                <w:numId w:val="2"/>
              </w:numPr>
              <w:spacing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Those hours you poured into marketing for your local animal shelter. Include those kinds of endeavors here. </w:t>
            </w:r>
          </w:p>
          <w:p w:rsidR="00000000" w:rsidDel="00000000" w:rsidP="00000000" w:rsidRDefault="00000000" w:rsidRPr="00000000" w14:paraId="0000003A">
            <w:pPr>
              <w:spacing w:line="240" w:lineRule="auto"/>
              <w:ind w:left="0" w:firstLine="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     </w:t>
            </w:r>
          </w:p>
          <w:p w:rsidR="00000000" w:rsidDel="00000000" w:rsidP="00000000" w:rsidRDefault="00000000" w:rsidRPr="00000000" w14:paraId="0000003B">
            <w:pPr>
              <w:spacing w:line="240" w:lineRule="auto"/>
              <w:rPr>
                <w:rFonts w:ascii="Montserrat" w:cs="Montserrat" w:eastAsia="Montserrat" w:hAnsi="Montserrat"/>
                <w:b w:val="1"/>
                <w:bCs w:val="1"/>
                <w:sz w:val="30"/>
                <w:szCs w:val="30"/>
                <w:highlight w:val="white"/>
              </w:rPr>
            </w:pPr>
            <w:r w:rsidDel="00000000" w:rsidR="00000000" w:rsidRPr="00000000">
              <w:rPr>
                <w:rFonts w:ascii="Montserrat" w:cs="Montserrat" w:eastAsia="Montserrat" w:hAnsi="Montserrat"/>
                <w:b w:val="1"/>
                <w:bCs w:val="1"/>
                <w:sz w:val="30"/>
                <w:szCs w:val="30"/>
                <w:highlight w:val="white"/>
                <w:rtl w:val="0"/>
              </w:rPr>
              <w:t xml:space="preserve">   </w:t>
            </w:r>
          </w:p>
          <w:p w:rsidR="00000000" w:rsidDel="00000000" w:rsidP="00000000" w:rsidRDefault="00000000" w:rsidRPr="00000000" w14:paraId="0000003C">
            <w:pPr>
              <w:spacing w:line="240" w:lineRule="auto"/>
              <w:rPr>
                <w:rFonts w:ascii="Montserrat" w:cs="Montserrat" w:eastAsia="Montserrat" w:hAnsi="Montserrat"/>
                <w:sz w:val="30"/>
                <w:szCs w:val="30"/>
                <w:highlight w:val="white"/>
              </w:rPr>
            </w:pPr>
            <w:r w:rsidDel="00000000" w:rsidR="00000000" w:rsidRPr="00000000">
              <w:rPr>
                <w:rFonts w:ascii="Montserrat" w:cs="Montserrat" w:eastAsia="Montserrat" w:hAnsi="Montserrat"/>
                <w:b w:val="1"/>
                <w:bCs w:val="1"/>
                <w:sz w:val="30"/>
                <w:szCs w:val="30"/>
                <w:highlight w:val="white"/>
                <w:rtl w:val="0"/>
              </w:rPr>
              <w:t xml:space="preserve">   CER</w:t>
            </w:r>
            <w:r w:rsidDel="00000000" w:rsidR="00000000" w:rsidRPr="00000000">
              <w:rPr>
                <w:rFonts w:ascii="Montserrat" w:cs="Montserrat" w:eastAsia="Montserrat" w:hAnsi="Montserrat"/>
                <w:sz w:val="30"/>
                <w:szCs w:val="30"/>
                <w:highlight w:val="white"/>
                <w:rtl w:val="0"/>
              </w:rPr>
              <w:t xml:space="preserve">TIFICATIONS/LICENSES</w:t>
            </w:r>
          </w:p>
          <w:p w:rsidR="00000000" w:rsidDel="00000000" w:rsidP="00000000" w:rsidRDefault="00000000" w:rsidRPr="00000000" w14:paraId="0000003D">
            <w:pPr>
              <w:spacing w:before="200" w:lineRule="auto"/>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     Be sure to stay on top of this as certifications and licenses can differ </w:t>
            </w:r>
          </w:p>
          <w:p w:rsidR="00000000" w:rsidDel="00000000" w:rsidP="00000000" w:rsidRDefault="00000000" w:rsidRPr="00000000" w14:paraId="0000003E">
            <w:pPr>
              <w:rPr>
                <w:rFonts w:ascii="Open Sans" w:cs="Open Sans" w:eastAsia="Open Sans" w:hAnsi="Open Sans"/>
                <w:sz w:val="90"/>
                <w:szCs w:val="90"/>
              </w:rPr>
            </w:pPr>
            <w:r w:rsidDel="00000000" w:rsidR="00000000" w:rsidRPr="00000000">
              <w:rPr>
                <w:rFonts w:ascii="Open Sans" w:cs="Open Sans" w:eastAsia="Open Sans" w:hAnsi="Open Sans"/>
                <w:sz w:val="20"/>
                <w:szCs w:val="20"/>
                <w:rtl w:val="0"/>
              </w:rPr>
              <w:t xml:space="preserve">     between states and even across jobs in the same industry.</w:t>
            </w:r>
            <w:r w:rsidDel="00000000" w:rsidR="00000000" w:rsidRPr="00000000">
              <w:rPr>
                <w:rtl w:val="0"/>
              </w:rPr>
            </w:r>
          </w:p>
        </w:tc>
      </w:tr>
    </w:tbl>
    <w:p w:rsidR="00000000" w:rsidDel="00000000" w:rsidP="00000000" w:rsidRDefault="00000000" w:rsidRPr="00000000" w14:paraId="0000003F">
      <w:pPr>
        <w:widowControl w:val="0"/>
        <w:spacing w:before="100" w:line="240" w:lineRule="auto"/>
        <w:ind w:right="300"/>
        <w:rPr>
          <w:rFonts w:ascii="Montserrat" w:cs="Montserrat" w:eastAsia="Montserrat" w:hAnsi="Montserrat"/>
          <w:color w:val="ffffff"/>
          <w:sz w:val="32"/>
          <w:szCs w:val="32"/>
          <w:shd w:fill="3b3838" w:val="clear"/>
        </w:rPr>
      </w:pPr>
      <w:r w:rsidDel="00000000" w:rsidR="00000000" w:rsidRPr="00000000">
        <w:rPr>
          <w:rtl w:val="0"/>
        </w:rPr>
      </w:r>
    </w:p>
    <w:sectPr>
      <w:pgSz w:h="16838" w:w="11906" w:orient="portrait"/>
      <w:pgMar w:bottom="0" w:top="0" w:left="0" w:right="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png"/><Relationship Id="rId10" Type="http://schemas.openxmlformats.org/officeDocument/2006/relationships/image" Target="media/image2.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hyperlink" Target="https://www.beamjobs.com/resume-templates?utm_source=blog&amp;utm_medium=templates&amp;utm_campaign=google_docs&amp;utm_content=student" TargetMode="External"/><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